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F5C7" w14:textId="77777777" w:rsidR="00E64E35" w:rsidRPr="003D5E94" w:rsidRDefault="00E64E35" w:rsidP="00E64E35">
      <w:pPr>
        <w:jc w:val="both"/>
        <w:rPr>
          <w:rFonts w:ascii="Trebuchet MS" w:hAnsi="Trebuchet MS"/>
          <w:i/>
          <w:iCs/>
          <w:sz w:val="20"/>
          <w:szCs w:val="20"/>
        </w:rPr>
      </w:pPr>
      <w:r w:rsidRPr="003D5E94">
        <w:rPr>
          <w:rFonts w:ascii="Trebuchet MS" w:hAnsi="Trebuchet MS"/>
          <w:i/>
          <w:iCs/>
          <w:sz w:val="20"/>
          <w:szCs w:val="20"/>
        </w:rPr>
        <w:t>Klauzula informacyjna</w:t>
      </w:r>
    </w:p>
    <w:p w14:paraId="760DB093" w14:textId="77777777" w:rsidR="00E64E35" w:rsidRPr="003D5E94" w:rsidRDefault="00E64E35" w:rsidP="00E64E35">
      <w:pPr>
        <w:jc w:val="both"/>
        <w:rPr>
          <w:rFonts w:ascii="Trebuchet MS" w:hAnsi="Trebuchet MS"/>
          <w:sz w:val="20"/>
          <w:szCs w:val="20"/>
        </w:rPr>
      </w:pPr>
      <w:r w:rsidRPr="003D5E94">
        <w:rPr>
          <w:rFonts w:ascii="Trebuchet MS" w:hAnsi="Trebuchet MS"/>
          <w:sz w:val="20"/>
          <w:szCs w:val="20"/>
        </w:rPr>
        <w:t xml:space="preserve">Pana / Pani dane osobowe podane w formularzu będą przetwarzane przez </w:t>
      </w:r>
      <w:r w:rsidRPr="003D5E94">
        <w:rPr>
          <w:rFonts w:ascii="Trebuchet MS" w:hAnsi="Trebuchet MS"/>
          <w:bCs/>
          <w:sz w:val="20"/>
          <w:szCs w:val="20"/>
        </w:rPr>
        <w:t xml:space="preserve">Wojciech Sterna ”TAMI” Przedsiębiorstwo Handlowo Usługowe, ul. </w:t>
      </w:r>
      <w:r>
        <w:rPr>
          <w:rFonts w:ascii="Trebuchet MS" w:hAnsi="Trebuchet MS"/>
          <w:bCs/>
          <w:sz w:val="20"/>
          <w:szCs w:val="20"/>
        </w:rPr>
        <w:t>Poznańska 91</w:t>
      </w:r>
      <w:r w:rsidRPr="003D5E94">
        <w:rPr>
          <w:rFonts w:ascii="Trebuchet MS" w:hAnsi="Trebuchet MS"/>
          <w:bCs/>
          <w:sz w:val="20"/>
          <w:szCs w:val="20"/>
        </w:rPr>
        <w:t xml:space="preserve">, </w:t>
      </w:r>
      <w:r w:rsidRPr="00AC483F">
        <w:rPr>
          <w:rFonts w:ascii="Trebuchet MS" w:hAnsi="Trebuchet MS"/>
          <w:bCs/>
          <w:sz w:val="20"/>
          <w:szCs w:val="20"/>
        </w:rPr>
        <w:t>05-850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AC483F">
        <w:rPr>
          <w:rFonts w:ascii="Trebuchet MS" w:hAnsi="Trebuchet MS"/>
          <w:bCs/>
          <w:sz w:val="20"/>
          <w:szCs w:val="20"/>
        </w:rPr>
        <w:t>Ożarów Mazowiecki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3D5E94">
        <w:rPr>
          <w:rFonts w:ascii="Trebuchet MS" w:hAnsi="Trebuchet MS"/>
          <w:sz w:val="20"/>
          <w:szCs w:val="20"/>
        </w:rPr>
        <w:t>w celu obsługi procesu reklamacyjnego.</w:t>
      </w:r>
    </w:p>
    <w:p w14:paraId="063BFD14" w14:textId="77777777" w:rsidR="00E64E35" w:rsidRPr="003D5E94" w:rsidRDefault="00E64E35" w:rsidP="00E64E35">
      <w:pPr>
        <w:jc w:val="both"/>
        <w:rPr>
          <w:rFonts w:ascii="Trebuchet MS" w:hAnsi="Trebuchet MS"/>
          <w:sz w:val="20"/>
          <w:szCs w:val="20"/>
        </w:rPr>
      </w:pPr>
      <w:r w:rsidRPr="003D5E94">
        <w:rPr>
          <w:rFonts w:ascii="Trebuchet MS" w:hAnsi="Trebuchet MS"/>
          <w:sz w:val="20"/>
          <w:szCs w:val="20"/>
        </w:rPr>
        <w:t xml:space="preserve">W związku z przetwarzaniem danych osobowych zawartych w formularzu, przysługują Panu / Pani: prawo do żądania dostępu do danych, ich sprostowania, usunięcia lub ograniczenia przetwarzania, jak również prawo do złożenia skargi do Prezesa Urzędu Ochrony Danych Osobowych. </w:t>
      </w:r>
    </w:p>
    <w:p w14:paraId="46689D8A" w14:textId="77777777" w:rsidR="00E64E35" w:rsidRPr="003D5E94" w:rsidRDefault="00E64E35" w:rsidP="00E64E35">
      <w:pPr>
        <w:jc w:val="both"/>
        <w:rPr>
          <w:rFonts w:ascii="Trebuchet MS" w:hAnsi="Trebuchet MS"/>
          <w:sz w:val="20"/>
          <w:szCs w:val="20"/>
        </w:rPr>
      </w:pPr>
      <w:r w:rsidRPr="003D5E94">
        <w:rPr>
          <w:rFonts w:ascii="Trebuchet MS" w:hAnsi="Trebuchet MS"/>
          <w:sz w:val="20"/>
          <w:szCs w:val="20"/>
        </w:rPr>
        <w:t xml:space="preserve">Podanie danych jest dobrowolne, ale niezbędne do obsługi procesu reklamacji.  </w:t>
      </w:r>
    </w:p>
    <w:p w14:paraId="36709698" w14:textId="77777777" w:rsidR="00E64E35" w:rsidRPr="003D5E94" w:rsidRDefault="00E64E35" w:rsidP="00E64E35">
      <w:pPr>
        <w:jc w:val="both"/>
        <w:rPr>
          <w:rFonts w:ascii="Trebuchet MS" w:hAnsi="Trebuchet MS"/>
          <w:sz w:val="20"/>
          <w:szCs w:val="20"/>
        </w:rPr>
      </w:pPr>
      <w:r w:rsidRPr="003D5E94">
        <w:rPr>
          <w:rFonts w:ascii="Trebuchet MS" w:hAnsi="Trebuchet MS"/>
          <w:sz w:val="20"/>
          <w:szCs w:val="20"/>
        </w:rPr>
        <w:t xml:space="preserve">W związku z obsługą procesu reklamacji, dane mogą być przetwarzane przez podmioty zewnętrzne zaangażowane w obsługę tego procesu, takie jak firmy kurierskie, operatorzy pocztowi, banki, </w:t>
      </w:r>
      <w:proofErr w:type="spellStart"/>
      <w:r w:rsidRPr="003D5E94">
        <w:rPr>
          <w:rFonts w:ascii="Trebuchet MS" w:hAnsi="Trebuchet MS"/>
          <w:sz w:val="20"/>
          <w:szCs w:val="20"/>
        </w:rPr>
        <w:t>hostingodawcy</w:t>
      </w:r>
      <w:proofErr w:type="spellEnd"/>
      <w:r w:rsidRPr="003D5E94">
        <w:rPr>
          <w:rFonts w:ascii="Trebuchet MS" w:hAnsi="Trebuchet MS"/>
          <w:sz w:val="20"/>
          <w:szCs w:val="20"/>
        </w:rPr>
        <w:t>, biuro rachunkowe. Formularz będzie przechowywany przez okres niezbędny do realizacji celu.</w:t>
      </w:r>
    </w:p>
    <w:p w14:paraId="184E086F" w14:textId="5E0CBBCD" w:rsidR="00E64E35" w:rsidRPr="003D5E94" w:rsidRDefault="00E64E35" w:rsidP="00E64E35">
      <w:pPr>
        <w:jc w:val="both"/>
        <w:rPr>
          <w:rFonts w:ascii="Trebuchet MS" w:hAnsi="Trebuchet MS"/>
          <w:sz w:val="20"/>
          <w:szCs w:val="20"/>
        </w:rPr>
      </w:pPr>
      <w:r w:rsidRPr="003D5E94">
        <w:rPr>
          <w:rFonts w:ascii="Trebuchet MS" w:hAnsi="Trebuchet MS"/>
          <w:sz w:val="20"/>
          <w:szCs w:val="20"/>
        </w:rPr>
        <w:t xml:space="preserve">Kontakt w sprawach związanych z przetwarzaniem danych osobowych możliwy jest pod adresem </w:t>
      </w:r>
      <w:r w:rsidRPr="00E64E35">
        <w:rPr>
          <w:rFonts w:ascii="Trebuchet MS" w:hAnsi="Trebuchet MS"/>
          <w:sz w:val="20"/>
          <w:szCs w:val="20"/>
        </w:rPr>
        <w:t>sklep@dobraksiazka.pl</w:t>
      </w:r>
      <w:r>
        <w:rPr>
          <w:rFonts w:ascii="Trebuchet MS" w:hAnsi="Trebuchet MS"/>
          <w:sz w:val="20"/>
          <w:szCs w:val="20"/>
        </w:rPr>
        <w:t>.</w:t>
      </w:r>
    </w:p>
    <w:p w14:paraId="444F3040" w14:textId="77777777" w:rsidR="00E64E35" w:rsidRDefault="00E64E35" w:rsidP="00A3180B">
      <w:pPr>
        <w:jc w:val="center"/>
        <w:rPr>
          <w:rFonts w:ascii="Trebuchet MS" w:hAnsi="Trebuchet MS"/>
          <w:b/>
        </w:rPr>
      </w:pPr>
    </w:p>
    <w:p w14:paraId="2CDF8074" w14:textId="77777777" w:rsidR="00E64E35" w:rsidRDefault="00E64E35" w:rsidP="00A3180B">
      <w:pPr>
        <w:jc w:val="center"/>
        <w:rPr>
          <w:rFonts w:ascii="Trebuchet MS" w:hAnsi="Trebuchet MS"/>
          <w:b/>
        </w:rPr>
      </w:pPr>
    </w:p>
    <w:p w14:paraId="7854EEDE" w14:textId="2CFACEE2" w:rsidR="00E70715" w:rsidRDefault="00E70715" w:rsidP="00A3180B">
      <w:pPr>
        <w:jc w:val="center"/>
        <w:rPr>
          <w:rFonts w:ascii="Trebuchet MS" w:hAnsi="Trebuchet MS"/>
          <w:b/>
        </w:rPr>
      </w:pPr>
      <w:r w:rsidRPr="00A3180B">
        <w:rPr>
          <w:rFonts w:ascii="Trebuchet MS" w:hAnsi="Trebuchet MS"/>
          <w:b/>
        </w:rPr>
        <w:t>Formularz odstąpienia od umowy</w:t>
      </w:r>
    </w:p>
    <w:p w14:paraId="6D5CBDB2" w14:textId="77777777" w:rsidR="00E70715" w:rsidRDefault="00E70715" w:rsidP="00A3180B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(formularz ten należy wypełnić i odesłać tylko w przypadku chęci odstąpienia od umowy)</w:t>
      </w:r>
    </w:p>
    <w:p w14:paraId="10426354" w14:textId="002DFFB2" w:rsidR="00CB1C57" w:rsidRDefault="00E70715" w:rsidP="00CB1C57">
      <w:pPr>
        <w:rPr>
          <w:rFonts w:ascii="Trebuchet MS" w:hAnsi="Trebuchet MS"/>
        </w:rPr>
      </w:pPr>
      <w:r>
        <w:rPr>
          <w:rFonts w:ascii="Trebuchet MS" w:hAnsi="Trebuchet MS"/>
        </w:rPr>
        <w:t>Adresat:</w:t>
      </w:r>
      <w:r w:rsidR="00E535F4">
        <w:rPr>
          <w:rFonts w:ascii="Trebuchet MS" w:hAnsi="Trebuchet MS"/>
        </w:rPr>
        <w:t xml:space="preserve"> </w:t>
      </w:r>
      <w:r w:rsidR="008A0D98" w:rsidRPr="008A0D98">
        <w:rPr>
          <w:rFonts w:ascii="Trebuchet MS" w:hAnsi="Trebuchet MS"/>
          <w:bCs/>
        </w:rPr>
        <w:t xml:space="preserve">Wojciech Sterna ”TAMI” Przedsiębiorstwo Handlowo Usługowe, </w:t>
      </w:r>
      <w:r w:rsidR="00E64E35" w:rsidRPr="00E64E35">
        <w:rPr>
          <w:rFonts w:ascii="Trebuchet MS" w:hAnsi="Trebuchet MS"/>
          <w:bCs/>
        </w:rPr>
        <w:t>ul. Poznańska 91, 05-850 Ożarów Mazowiecki</w:t>
      </w:r>
      <w:r w:rsidR="003C66A7">
        <w:rPr>
          <w:rFonts w:ascii="Trebuchet MS" w:hAnsi="Trebuchet MS"/>
          <w:bCs/>
        </w:rPr>
        <w:t xml:space="preserve">, </w:t>
      </w:r>
      <w:r w:rsidR="008A0D98" w:rsidRPr="008A0D98">
        <w:rPr>
          <w:rFonts w:ascii="Trebuchet MS" w:hAnsi="Trebuchet MS"/>
          <w:bCs/>
        </w:rPr>
        <w:t xml:space="preserve">telefon: </w:t>
      </w:r>
      <w:r w:rsidR="008A0D98" w:rsidRPr="008A0D98">
        <w:rPr>
          <w:rFonts w:ascii="Trebuchet MS" w:hAnsi="Trebuchet MS"/>
        </w:rPr>
        <w:t xml:space="preserve"> 61 651 </w:t>
      </w:r>
      <w:r w:rsidR="00DA1C88">
        <w:rPr>
          <w:rFonts w:ascii="Trebuchet MS" w:hAnsi="Trebuchet MS"/>
        </w:rPr>
        <w:t>55</w:t>
      </w:r>
      <w:r w:rsidR="008A0D98" w:rsidRPr="008A0D98">
        <w:rPr>
          <w:rFonts w:ascii="Trebuchet MS" w:hAnsi="Trebuchet MS"/>
        </w:rPr>
        <w:t xml:space="preserve"> 95, </w:t>
      </w:r>
      <w:r w:rsidR="008A0D98" w:rsidRPr="008A0D98">
        <w:rPr>
          <w:rStyle w:val="Pogrubienie"/>
          <w:rFonts w:ascii="Trebuchet MS" w:hAnsi="Trebuchet MS"/>
          <w:b w:val="0"/>
        </w:rPr>
        <w:t xml:space="preserve"> e-mail:</w:t>
      </w:r>
      <w:r w:rsidR="00E535F4">
        <w:rPr>
          <w:rStyle w:val="Pogrubienie"/>
          <w:rFonts w:ascii="Trebuchet MS" w:hAnsi="Trebuchet MS"/>
          <w:b w:val="0"/>
        </w:rPr>
        <w:t xml:space="preserve"> sklep@dobraksiazka.pl</w:t>
      </w:r>
      <w:r w:rsidR="00CB1C57">
        <w:rPr>
          <w:rFonts w:ascii="Trebuchet MS" w:hAnsi="Trebuchet MS"/>
        </w:rPr>
        <w:t xml:space="preserve"> ____________________________________________________________</w:t>
      </w:r>
    </w:p>
    <w:p w14:paraId="63292C41" w14:textId="72ADFC50" w:rsidR="000F48E0" w:rsidRDefault="000F48E0" w:rsidP="00CB1C57">
      <w:pPr>
        <w:rPr>
          <w:rFonts w:ascii="Trebuchet MS" w:hAnsi="Trebuchet MS"/>
        </w:rPr>
      </w:pPr>
      <w:r>
        <w:rPr>
          <w:rFonts w:ascii="Trebuchet MS" w:hAnsi="Trebuchet MS"/>
        </w:rPr>
        <w:t>Numer zamówienia: ____________________________________________________________</w:t>
      </w:r>
    </w:p>
    <w:p w14:paraId="5DE942CA" w14:textId="77777777" w:rsidR="00CB1C57" w:rsidRDefault="00CB1C57" w:rsidP="00CB1C57">
      <w:pPr>
        <w:rPr>
          <w:rFonts w:ascii="Trebuchet MS" w:hAnsi="Trebuchet MS"/>
        </w:rPr>
      </w:pPr>
      <w:r>
        <w:rPr>
          <w:rFonts w:ascii="Trebuchet MS" w:hAnsi="Trebuchet MS"/>
        </w:rPr>
        <w:t>Data zawarcia umowy*/odbioru*: _________________________________________________</w:t>
      </w:r>
    </w:p>
    <w:p w14:paraId="58B41ED7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Ja/My* niniejszym informuję/informujemy* o moim/naszym* odstąpieniu od umowy sprzedaży następujących rzeczy*/umowy dostawy następujących rzeczy*/umowy o dzieło polegającej na wykonaniu następujących rzeczy*/o świadczenie następującej usługi*: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854"/>
        <w:gridCol w:w="904"/>
      </w:tblGrid>
      <w:tr w:rsidR="001026CD" w:rsidRPr="001026CD" w14:paraId="0E41EDE9" w14:textId="77777777" w:rsidTr="001026CD">
        <w:trPr>
          <w:trHeight w:val="454"/>
        </w:trPr>
        <w:tc>
          <w:tcPr>
            <w:tcW w:w="692" w:type="dxa"/>
            <w:shd w:val="clear" w:color="auto" w:fill="auto"/>
            <w:vAlign w:val="center"/>
          </w:tcPr>
          <w:p w14:paraId="111007AF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proofErr w:type="spellStart"/>
            <w:r w:rsidRPr="001026CD">
              <w:rPr>
                <w:rFonts w:ascii="Trebuchet MS" w:hAnsi="Trebuchet MS"/>
              </w:rPr>
              <w:t>Lp</w:t>
            </w:r>
            <w:proofErr w:type="spellEnd"/>
          </w:p>
        </w:tc>
        <w:tc>
          <w:tcPr>
            <w:tcW w:w="7854" w:type="dxa"/>
            <w:shd w:val="clear" w:color="auto" w:fill="auto"/>
            <w:vAlign w:val="center"/>
          </w:tcPr>
          <w:p w14:paraId="2F03756E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 xml:space="preserve">   Nazwa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2BCC0EC" w14:textId="77777777" w:rsidR="00CB1C57" w:rsidRPr="001026CD" w:rsidRDefault="00CB1C57" w:rsidP="00CB1C57">
            <w:pPr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 xml:space="preserve">  Ilość</w:t>
            </w:r>
          </w:p>
        </w:tc>
      </w:tr>
      <w:tr w:rsidR="001026CD" w:rsidRPr="001026CD" w14:paraId="7B9F0C1B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1250C4C3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1.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3F991A66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F967F50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1B95BE41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1FA06551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2.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675B917E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EE96A09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5B921193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5AB07511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3.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3E87E285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E09DDE2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124F1E93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0DB91297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4.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100AEAB3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DDA7F37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2410B66C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0054ACB9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5.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4B72D4FA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F615543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44550F8F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303300DC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6.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2FB4D788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7BD4D8E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2276C02F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0E42CC06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lastRenderedPageBreak/>
              <w:t>7.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3399CB50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E197A54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</w:tbl>
    <w:p w14:paraId="40B7927B" w14:textId="77777777" w:rsidR="00CB1C57" w:rsidRDefault="00CB1C57" w:rsidP="00A3180B">
      <w:pPr>
        <w:rPr>
          <w:rFonts w:ascii="Trebuchet MS" w:hAnsi="Trebuchet MS"/>
        </w:rPr>
      </w:pPr>
    </w:p>
    <w:p w14:paraId="5D7B567E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Imię i nazwisko konsumenta(-ów): __________________________________________________________________________________________________________________________________________________________________________________________________________________________________________</w:t>
      </w:r>
      <w:r w:rsidR="001026CD">
        <w:rPr>
          <w:rFonts w:ascii="Trebuchet MS" w:hAnsi="Trebuchet MS"/>
        </w:rPr>
        <w:t>_________</w:t>
      </w:r>
    </w:p>
    <w:p w14:paraId="5FB2097F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Adres konsumenta(-ów): __________________________________________________________________________________________________________________________________________________________________________________________________________________________________________</w:t>
      </w:r>
      <w:r w:rsidR="001026CD">
        <w:rPr>
          <w:rFonts w:ascii="Trebuchet MS" w:hAnsi="Trebuchet MS"/>
        </w:rPr>
        <w:t>_________</w:t>
      </w:r>
    </w:p>
    <w:tbl>
      <w:tblPr>
        <w:tblW w:w="0" w:type="auto"/>
        <w:tblLayout w:type="fixed"/>
        <w:tblCellMar>
          <w:top w:w="17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1026CD" w:rsidRPr="001026CD" w14:paraId="3B1F12D6" w14:textId="77777777" w:rsidTr="001026CD">
        <w:trPr>
          <w:cantSplit/>
          <w:trHeight w:val="219"/>
        </w:trPr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14:paraId="4C23324A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 xml:space="preserve">Numer rachunku </w:t>
            </w:r>
            <w:r w:rsidR="001026CD" w:rsidRPr="001026CD">
              <w:rPr>
                <w:rFonts w:ascii="Trebuchet MS" w:hAnsi="Trebuchet MS"/>
              </w:rPr>
              <w:t>b</w:t>
            </w:r>
            <w:r w:rsidRPr="001026CD">
              <w:rPr>
                <w:rFonts w:ascii="Trebuchet MS" w:hAnsi="Trebuchet MS"/>
              </w:rPr>
              <w:t>ankowego: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22F6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2EA8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19D1B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BF85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1952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4DF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854D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EC320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6888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154D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1A64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C10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0E492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7F3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86FB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45FD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F007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EC6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C7B4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E0E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4243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E080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785F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C79A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38C9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48B1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87B0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45F88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89C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2316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E3DF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DCE6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</w:tr>
    </w:tbl>
    <w:p w14:paraId="322266D2" w14:textId="77777777" w:rsidR="006E44CA" w:rsidRDefault="006E44CA" w:rsidP="006E44CA">
      <w:pPr>
        <w:rPr>
          <w:rFonts w:ascii="Trebuchet MS" w:hAnsi="Trebuchet MS"/>
        </w:rPr>
      </w:pPr>
    </w:p>
    <w:p w14:paraId="6CCF6047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Podpis konsumenta(-ów) (tylko jeżeli formularz jest przesyłany w wersji papierowej):</w:t>
      </w:r>
    </w:p>
    <w:p w14:paraId="6AAD6366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18CB3791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Data: _________________________________________________________________________</w:t>
      </w:r>
    </w:p>
    <w:p w14:paraId="28EBBD5F" w14:textId="77777777" w:rsidR="00E64E35" w:rsidRDefault="00E64E35" w:rsidP="00A3180B">
      <w:pPr>
        <w:rPr>
          <w:rFonts w:ascii="Trebuchet MS" w:hAnsi="Trebuchet MS"/>
        </w:rPr>
      </w:pPr>
    </w:p>
    <w:p w14:paraId="7B5B3590" w14:textId="77777777" w:rsidR="00E64E35" w:rsidRDefault="00E64E35" w:rsidP="00E64E35">
      <w:pPr>
        <w:rPr>
          <w:rFonts w:ascii="Trebuchet MS" w:hAnsi="Trebuchet MS"/>
        </w:rPr>
      </w:pPr>
    </w:p>
    <w:p w14:paraId="7522DF07" w14:textId="77777777" w:rsidR="00E64E35" w:rsidRPr="00325964" w:rsidRDefault="00E64E35" w:rsidP="00E64E35">
      <w:pPr>
        <w:rPr>
          <w:rFonts w:ascii="Trebuchet MS" w:eastAsia="Poppins" w:hAnsi="Trebuchet MS" w:cs="Poppins"/>
          <w:b/>
          <w:sz w:val="20"/>
          <w:szCs w:val="20"/>
          <w:u w:val="single"/>
        </w:rPr>
      </w:pPr>
      <w:r w:rsidRPr="00325964">
        <w:rPr>
          <w:rFonts w:ascii="Trebuchet MS" w:eastAsia="Poppins" w:hAnsi="Trebuchet MS" w:cs="Poppins"/>
          <w:b/>
          <w:sz w:val="20"/>
          <w:szCs w:val="20"/>
          <w:u w:val="single"/>
        </w:rPr>
        <w:t>POUCZENIE SPRZEDAWCY:</w:t>
      </w:r>
    </w:p>
    <w:p w14:paraId="55D30A59" w14:textId="77777777" w:rsidR="00E64E35" w:rsidRPr="00325964" w:rsidRDefault="00E64E35" w:rsidP="00E64E35">
      <w:pPr>
        <w:numPr>
          <w:ilvl w:val="0"/>
          <w:numId w:val="1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 xml:space="preserve">Od Umowy zawartej na odległość odstąpić mogą wyłącznie Klienci będący Konsumentami oraz Przedsiębiorcy na prawach konsumenta i o takich Klientach jest mowa w niniejszym pouczeniu. Nie dotyczy to Umowy o dostarczenie </w:t>
      </w:r>
      <w:proofErr w:type="spellStart"/>
      <w:r w:rsidRPr="00325964">
        <w:rPr>
          <w:rFonts w:ascii="Trebuchet MS" w:eastAsia="Poppins" w:hAnsi="Trebuchet MS" w:cs="Poppins"/>
          <w:sz w:val="18"/>
          <w:szCs w:val="18"/>
        </w:rPr>
        <w:t>Lead</w:t>
      </w:r>
      <w:proofErr w:type="spellEnd"/>
      <w:r w:rsidRPr="00325964">
        <w:rPr>
          <w:rFonts w:ascii="Trebuchet MS" w:eastAsia="Poppins" w:hAnsi="Trebuchet MS" w:cs="Poppins"/>
          <w:sz w:val="18"/>
          <w:szCs w:val="18"/>
        </w:rPr>
        <w:t xml:space="preserve"> Magnet.</w:t>
      </w:r>
    </w:p>
    <w:p w14:paraId="1C40ED73" w14:textId="77777777" w:rsidR="00E64E35" w:rsidRPr="00325964" w:rsidRDefault="00E64E35" w:rsidP="00E64E35">
      <w:pPr>
        <w:numPr>
          <w:ilvl w:val="0"/>
          <w:numId w:val="1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>Koszt odesłania Towaru do Sprzedawcy pokrywa Klient. Nie należy odsyłać Towaru za pośrednictwem usługi “za pobraniem”. W przypadku odesłania Towaru do Sprzedawcy za pośrednictwem usługi “za pobraniem”, Sprzedawca odliczy poniesiony koszt odebrania przesyłki i potrąci tę kwotę od wartości zwrotu należności w związku z odstąpieniem od Umowy.</w:t>
      </w:r>
    </w:p>
    <w:p w14:paraId="01E20496" w14:textId="77777777" w:rsidR="00E64E35" w:rsidRPr="00325964" w:rsidRDefault="00E64E35" w:rsidP="00E64E35">
      <w:pPr>
        <w:numPr>
          <w:ilvl w:val="0"/>
          <w:numId w:val="1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>Klient ponosi odpowiedzialność za zmniejszenie wartości Towaru będące wynikiem korzystania z niego w sposób wykraczający poza sposób konieczny do stwierdzenia charakteru, cech i funkcjonowania Towaru. Zakres tej odpowiedzialności jest ustalany w oparciu o porównanie wartości Towaru nowego z wartością Towaru zwracanego, obliczoną według stopnia zużycia.</w:t>
      </w:r>
    </w:p>
    <w:p w14:paraId="56D69D9F" w14:textId="77777777" w:rsidR="00E64E35" w:rsidRPr="00325964" w:rsidRDefault="00E64E35" w:rsidP="00E64E35">
      <w:pPr>
        <w:numPr>
          <w:ilvl w:val="0"/>
          <w:numId w:val="1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>Sprzedawca, nie później niż w terminie 14 dni od dnia otrzymania oświadczenia Klienta o odstąpieniu od Umowy sprzedaży, zwraca mu wszystkie dokonane przez niego płatności, w tym koszt dostawy Towaru do Klienta, z zastrzeżeniem punktu 6. niniejszego pouczenia. Sprzedawca ma prawo wstrzymać się ze zwrotem wartości zamówienia wraz z kosztami dostawy do czasu zwrotnego otrzymania Towaru lub do czasu dostarczenia dowodu jego odesłania, w zależności od tego,  które ze zdarzeń nastąpi pierwsze.</w:t>
      </w:r>
    </w:p>
    <w:p w14:paraId="0269C046" w14:textId="77777777" w:rsidR="00E64E35" w:rsidRPr="00325964" w:rsidRDefault="00E64E35" w:rsidP="00E64E35">
      <w:pPr>
        <w:numPr>
          <w:ilvl w:val="0"/>
          <w:numId w:val="1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>Zwrot o którym mowa powyżej zostanie dokonany przy użyciu takich samych sposobów płatności, jakie zostały przez użyte w pierwotnej transakcji.</w:t>
      </w:r>
    </w:p>
    <w:p w14:paraId="2E01E9F0" w14:textId="77777777" w:rsidR="00E64E35" w:rsidRPr="00325964" w:rsidRDefault="00E64E35" w:rsidP="00E64E35">
      <w:pPr>
        <w:numPr>
          <w:ilvl w:val="0"/>
          <w:numId w:val="1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>Jeżeli Klient korzystający z prawa do odstąpienia od Umowy wybrał sposób dostarczenia Towaru inny niż najtańszy zwykły sposób oferowany przez Sprzedawcę, Sprzedawca nie jest zobowiązany do zwrotu Klientowi poniesionych przez niego dodatkowych kosztów.</w:t>
      </w:r>
    </w:p>
    <w:p w14:paraId="1A7871FC" w14:textId="77777777" w:rsidR="00E64E35" w:rsidRPr="00325964" w:rsidRDefault="00E64E35" w:rsidP="00E64E35">
      <w:pPr>
        <w:numPr>
          <w:ilvl w:val="0"/>
          <w:numId w:val="1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 xml:space="preserve">Dla </w:t>
      </w:r>
      <w:proofErr w:type="spellStart"/>
      <w:r w:rsidRPr="00325964">
        <w:rPr>
          <w:rFonts w:ascii="Trebuchet MS" w:eastAsia="Poppins" w:hAnsi="Trebuchet MS" w:cs="Poppins"/>
          <w:sz w:val="18"/>
          <w:szCs w:val="18"/>
        </w:rPr>
        <w:t>Lead</w:t>
      </w:r>
      <w:proofErr w:type="spellEnd"/>
      <w:r w:rsidRPr="00325964">
        <w:rPr>
          <w:rFonts w:ascii="Trebuchet MS" w:eastAsia="Poppins" w:hAnsi="Trebuchet MS" w:cs="Poppins"/>
          <w:sz w:val="18"/>
          <w:szCs w:val="18"/>
        </w:rPr>
        <w:t xml:space="preserve"> Magnet, które pozwalającą Klientowi na wytwarzanie, przetwarzanie, przechowywanie lub dostęp do danych w postaci cyfrowej lub wspólne korzystanie z danych w postaci cyfrowej, które zostały przesłane lub wytworzone przez Klienta lub innych użytkowników takiego </w:t>
      </w:r>
      <w:proofErr w:type="spellStart"/>
      <w:r w:rsidRPr="00325964">
        <w:rPr>
          <w:rFonts w:ascii="Trebuchet MS" w:eastAsia="Poppins" w:hAnsi="Trebuchet MS" w:cs="Poppins"/>
          <w:sz w:val="18"/>
          <w:szCs w:val="18"/>
        </w:rPr>
        <w:t>Lead</w:t>
      </w:r>
      <w:proofErr w:type="spellEnd"/>
      <w:r w:rsidRPr="00325964">
        <w:rPr>
          <w:rFonts w:ascii="Trebuchet MS" w:eastAsia="Poppins" w:hAnsi="Trebuchet MS" w:cs="Poppins"/>
          <w:sz w:val="18"/>
          <w:szCs w:val="18"/>
        </w:rPr>
        <w:t xml:space="preserve"> Magnet, w przypadku odstąpienia od </w:t>
      </w:r>
      <w:r w:rsidRPr="00325964">
        <w:rPr>
          <w:rFonts w:ascii="Trebuchet MS" w:eastAsia="Poppins" w:hAnsi="Trebuchet MS" w:cs="Poppins"/>
          <w:sz w:val="18"/>
          <w:szCs w:val="18"/>
        </w:rPr>
        <w:lastRenderedPageBreak/>
        <w:t xml:space="preserve">Umowy LM, Sprzedawca nie będzie wykorzystywać danych innych niż dane osobowe dostarczone lub wytworzone przez Klienta w trakcie korzystania z </w:t>
      </w:r>
      <w:proofErr w:type="spellStart"/>
      <w:r w:rsidRPr="00325964">
        <w:rPr>
          <w:rFonts w:ascii="Trebuchet MS" w:eastAsia="Poppins" w:hAnsi="Trebuchet MS" w:cs="Poppins"/>
          <w:sz w:val="18"/>
          <w:szCs w:val="18"/>
        </w:rPr>
        <w:t>Lead</w:t>
      </w:r>
      <w:proofErr w:type="spellEnd"/>
      <w:r w:rsidRPr="00325964">
        <w:rPr>
          <w:rFonts w:ascii="Trebuchet MS" w:eastAsia="Poppins" w:hAnsi="Trebuchet MS" w:cs="Poppins"/>
          <w:sz w:val="18"/>
          <w:szCs w:val="18"/>
        </w:rPr>
        <w:t xml:space="preserve"> Magnet, z wyjątkiem treści, które: </w:t>
      </w:r>
    </w:p>
    <w:p w14:paraId="19B99A34" w14:textId="77777777" w:rsidR="00E64E35" w:rsidRPr="00325964" w:rsidRDefault="00E64E35" w:rsidP="00E64E35">
      <w:pPr>
        <w:numPr>
          <w:ilvl w:val="0"/>
          <w:numId w:val="2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 xml:space="preserve">są użyteczne wyłącznie w związku Treścią cyfrową stanowiącą ten </w:t>
      </w:r>
      <w:proofErr w:type="spellStart"/>
      <w:r w:rsidRPr="00325964">
        <w:rPr>
          <w:rFonts w:ascii="Trebuchet MS" w:eastAsia="Poppins" w:hAnsi="Trebuchet MS" w:cs="Poppins"/>
          <w:sz w:val="18"/>
          <w:szCs w:val="18"/>
        </w:rPr>
        <w:t>Lead</w:t>
      </w:r>
      <w:proofErr w:type="spellEnd"/>
      <w:r w:rsidRPr="00325964">
        <w:rPr>
          <w:rFonts w:ascii="Trebuchet MS" w:eastAsia="Poppins" w:hAnsi="Trebuchet MS" w:cs="Poppins"/>
          <w:sz w:val="18"/>
          <w:szCs w:val="18"/>
        </w:rPr>
        <w:t xml:space="preserve"> magnet i które stanowiły przedmiot Umowy o dostarczenie </w:t>
      </w:r>
      <w:proofErr w:type="spellStart"/>
      <w:r w:rsidRPr="00325964">
        <w:rPr>
          <w:rFonts w:ascii="Trebuchet MS" w:eastAsia="Poppins" w:hAnsi="Trebuchet MS" w:cs="Poppins"/>
          <w:sz w:val="18"/>
          <w:szCs w:val="18"/>
        </w:rPr>
        <w:t>Lead</w:t>
      </w:r>
      <w:proofErr w:type="spellEnd"/>
      <w:r w:rsidRPr="00325964">
        <w:rPr>
          <w:rFonts w:ascii="Trebuchet MS" w:eastAsia="Poppins" w:hAnsi="Trebuchet MS" w:cs="Poppins"/>
          <w:sz w:val="18"/>
          <w:szCs w:val="18"/>
        </w:rPr>
        <w:t xml:space="preserve"> Magnet, </w:t>
      </w:r>
    </w:p>
    <w:p w14:paraId="005D8593" w14:textId="77777777" w:rsidR="00E64E35" w:rsidRPr="00325964" w:rsidRDefault="00E64E35" w:rsidP="00E64E35">
      <w:pPr>
        <w:numPr>
          <w:ilvl w:val="0"/>
          <w:numId w:val="2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 xml:space="preserve">dotyczą wyłącznie aktywności Klienta w trakcie korzystania z </w:t>
      </w:r>
      <w:proofErr w:type="spellStart"/>
      <w:r w:rsidRPr="00325964">
        <w:rPr>
          <w:rFonts w:ascii="Trebuchet MS" w:eastAsia="Poppins" w:hAnsi="Trebuchet MS" w:cs="Poppins"/>
          <w:sz w:val="18"/>
          <w:szCs w:val="18"/>
        </w:rPr>
        <w:t>Lead</w:t>
      </w:r>
      <w:proofErr w:type="spellEnd"/>
      <w:r w:rsidRPr="00325964">
        <w:rPr>
          <w:rFonts w:ascii="Trebuchet MS" w:eastAsia="Poppins" w:hAnsi="Trebuchet MS" w:cs="Poppins"/>
          <w:sz w:val="18"/>
          <w:szCs w:val="18"/>
        </w:rPr>
        <w:t xml:space="preserve"> Magnet i które stanowiły przedmiot Umowy o dostarczenie </w:t>
      </w:r>
      <w:proofErr w:type="spellStart"/>
      <w:r w:rsidRPr="00325964">
        <w:rPr>
          <w:rFonts w:ascii="Trebuchet MS" w:eastAsia="Poppins" w:hAnsi="Trebuchet MS" w:cs="Poppins"/>
          <w:sz w:val="18"/>
          <w:szCs w:val="18"/>
        </w:rPr>
        <w:t>Lead</w:t>
      </w:r>
      <w:proofErr w:type="spellEnd"/>
      <w:r w:rsidRPr="00325964">
        <w:rPr>
          <w:rFonts w:ascii="Trebuchet MS" w:eastAsia="Poppins" w:hAnsi="Trebuchet MS" w:cs="Poppins"/>
          <w:sz w:val="18"/>
          <w:szCs w:val="18"/>
        </w:rPr>
        <w:t xml:space="preserve"> Magnet, </w:t>
      </w:r>
    </w:p>
    <w:p w14:paraId="1EDA1339" w14:textId="77777777" w:rsidR="00E64E35" w:rsidRPr="00325964" w:rsidRDefault="00E64E35" w:rsidP="00E64E35">
      <w:pPr>
        <w:numPr>
          <w:ilvl w:val="0"/>
          <w:numId w:val="2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>zostały połączone przez Sprzedawcę z innymi danymi i nie mogą zostać rozłączone bez nadmiernych trudności,</w:t>
      </w:r>
    </w:p>
    <w:p w14:paraId="2F203BBD" w14:textId="77777777" w:rsidR="00E64E35" w:rsidRPr="00325964" w:rsidRDefault="00E64E35" w:rsidP="00E64E35">
      <w:pPr>
        <w:numPr>
          <w:ilvl w:val="0"/>
          <w:numId w:val="2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>zostały wytworzone przez Klienta wspólnie z innymi osobami, które nadal mogą z nich korzystać.</w:t>
      </w:r>
    </w:p>
    <w:p w14:paraId="02A09536" w14:textId="77777777" w:rsidR="00E64E35" w:rsidRPr="00325964" w:rsidRDefault="00E64E35" w:rsidP="00E64E35">
      <w:pPr>
        <w:ind w:left="425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 xml:space="preserve">8. Sprzedawca udostępnia Klientowi na jego żądanie i na swój koszt, w rozsądnym czasie oraz w powszechnie używanym formacie nadającym się do odczytu maszynowego treści wytworzone lub dostarczone przez Klienta w trakcie korzystania z </w:t>
      </w:r>
      <w:proofErr w:type="spellStart"/>
      <w:r w:rsidRPr="00325964">
        <w:rPr>
          <w:rFonts w:ascii="Trebuchet MS" w:eastAsia="Poppins" w:hAnsi="Trebuchet MS" w:cs="Poppins"/>
          <w:sz w:val="18"/>
          <w:szCs w:val="18"/>
        </w:rPr>
        <w:t>Lead</w:t>
      </w:r>
      <w:proofErr w:type="spellEnd"/>
      <w:r w:rsidRPr="00325964">
        <w:rPr>
          <w:rFonts w:ascii="Trebuchet MS" w:eastAsia="Poppins" w:hAnsi="Trebuchet MS" w:cs="Poppins"/>
          <w:sz w:val="18"/>
          <w:szCs w:val="18"/>
        </w:rPr>
        <w:t xml:space="preserve"> Magnet, inne niż dane osobowe, z wyjątkiem treści, o których mowa w ustępie 7 pkt a-c powyżej.</w:t>
      </w:r>
    </w:p>
    <w:p w14:paraId="6588DA09" w14:textId="77777777" w:rsidR="00E64E35" w:rsidRPr="00325964" w:rsidRDefault="00E64E35" w:rsidP="00E64E35">
      <w:pPr>
        <w:ind w:left="425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>9. W przypadku odstąpienia od Umowy LM, Klient powstrzymuje się od korzystania z tej treści cyfrowej lub usługi cyfrowej i udostępniania ich osobom trzecim</w:t>
      </w:r>
    </w:p>
    <w:p w14:paraId="4E21658F" w14:textId="77777777" w:rsidR="00E64E35" w:rsidRPr="00325964" w:rsidRDefault="00E64E35" w:rsidP="00E64E35">
      <w:pPr>
        <w:ind w:left="425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 xml:space="preserve">10. W przypadku odstąpienia od umowy LM Sprzedawca może uniemożliwić klientowi dalsze korzystanie z Treści cyfrowych, w szczególności przez uniemożliwienie klientowi dostępu do Treści cyfrowych, usunięcie z grupy lub zablokowanie konta użytkownika. </w:t>
      </w:r>
    </w:p>
    <w:p w14:paraId="72420B11" w14:textId="77777777" w:rsidR="00E64E35" w:rsidRDefault="00E64E35" w:rsidP="00E64E35">
      <w:pPr>
        <w:rPr>
          <w:rFonts w:ascii="Trebuchet MS" w:hAnsi="Trebuchet MS"/>
        </w:rPr>
      </w:pPr>
    </w:p>
    <w:p w14:paraId="6AAF8F7F" w14:textId="77777777" w:rsidR="00E64E35" w:rsidRPr="00325964" w:rsidRDefault="00E64E35" w:rsidP="00E64E35">
      <w:pPr>
        <w:rPr>
          <w:rFonts w:ascii="Trebuchet MS" w:hAnsi="Trebuchet MS"/>
        </w:rPr>
      </w:pPr>
    </w:p>
    <w:p w14:paraId="27517751" w14:textId="77777777" w:rsidR="00E64E35" w:rsidRDefault="00E64E35" w:rsidP="00A3180B">
      <w:pPr>
        <w:rPr>
          <w:rFonts w:ascii="Trebuchet MS" w:hAnsi="Trebuchet MS"/>
        </w:rPr>
      </w:pPr>
    </w:p>
    <w:sectPr w:rsidR="00E64E35" w:rsidSect="00CB1C57">
      <w:headerReference w:type="default" r:id="rId8"/>
      <w:footerReference w:type="default" r:id="rId9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E417" w14:textId="77777777" w:rsidR="005C3089" w:rsidRDefault="005C3089" w:rsidP="00E535F4">
      <w:pPr>
        <w:spacing w:after="0" w:line="240" w:lineRule="auto"/>
      </w:pPr>
      <w:r>
        <w:separator/>
      </w:r>
    </w:p>
  </w:endnote>
  <w:endnote w:type="continuationSeparator" w:id="0">
    <w:p w14:paraId="02B206CA" w14:textId="77777777" w:rsidR="005C3089" w:rsidRDefault="005C3089" w:rsidP="00E5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5519" w14:textId="77777777" w:rsidR="00E535F4" w:rsidRPr="00A3180B" w:rsidRDefault="00E535F4" w:rsidP="00E535F4">
    <w:pPr>
      <w:rPr>
        <w:rFonts w:ascii="Trebuchet MS" w:hAnsi="Trebuchet MS"/>
        <w:sz w:val="24"/>
        <w:szCs w:val="24"/>
        <w:vertAlign w:val="subscript"/>
      </w:rPr>
    </w:pPr>
    <w:r w:rsidRPr="00A3180B">
      <w:rPr>
        <w:rFonts w:ascii="Trebuchet MS" w:hAnsi="Trebuchet MS"/>
        <w:sz w:val="24"/>
        <w:szCs w:val="24"/>
        <w:vertAlign w:val="subscript"/>
      </w:rPr>
      <w:t>* niepotrzebne skreślić</w:t>
    </w:r>
  </w:p>
  <w:p w14:paraId="410DD2DC" w14:textId="77777777" w:rsidR="00E535F4" w:rsidRDefault="00E53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FE68" w14:textId="77777777" w:rsidR="005C3089" w:rsidRDefault="005C3089" w:rsidP="00E535F4">
      <w:pPr>
        <w:spacing w:after="0" w:line="240" w:lineRule="auto"/>
      </w:pPr>
      <w:r>
        <w:separator/>
      </w:r>
    </w:p>
  </w:footnote>
  <w:footnote w:type="continuationSeparator" w:id="0">
    <w:p w14:paraId="42E34C75" w14:textId="77777777" w:rsidR="005C3089" w:rsidRDefault="005C3089" w:rsidP="00E5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2471" w14:textId="2DA32C78" w:rsidR="00E535F4" w:rsidRDefault="001C40F8" w:rsidP="00E535F4">
    <w:pPr>
      <w:pStyle w:val="Nagwek"/>
      <w:jc w:val="center"/>
    </w:pPr>
    <w:r>
      <w:rPr>
        <w:noProof/>
      </w:rPr>
      <w:drawing>
        <wp:inline distT="0" distB="0" distL="0" distR="0" wp14:anchorId="1B397CB7" wp14:editId="6FE48A86">
          <wp:extent cx="2476500" cy="352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3EA4"/>
    <w:multiLevelType w:val="multilevel"/>
    <w:tmpl w:val="BAA24FF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9930475"/>
    <w:multiLevelType w:val="multilevel"/>
    <w:tmpl w:val="3D9633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70348216">
    <w:abstractNumId w:val="1"/>
  </w:num>
  <w:num w:numId="2" w16cid:durableId="154127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0B"/>
    <w:rsid w:val="000F48E0"/>
    <w:rsid w:val="000F67DA"/>
    <w:rsid w:val="001026CD"/>
    <w:rsid w:val="001C40F8"/>
    <w:rsid w:val="0024020F"/>
    <w:rsid w:val="00310A62"/>
    <w:rsid w:val="003C66A7"/>
    <w:rsid w:val="004C36A2"/>
    <w:rsid w:val="005711CE"/>
    <w:rsid w:val="00587A54"/>
    <w:rsid w:val="005C3089"/>
    <w:rsid w:val="006D7ECC"/>
    <w:rsid w:val="006E44CA"/>
    <w:rsid w:val="007A38D3"/>
    <w:rsid w:val="007E7650"/>
    <w:rsid w:val="008057C2"/>
    <w:rsid w:val="008A0549"/>
    <w:rsid w:val="008A0D98"/>
    <w:rsid w:val="00A3180B"/>
    <w:rsid w:val="00CB1C57"/>
    <w:rsid w:val="00D96214"/>
    <w:rsid w:val="00DA1C88"/>
    <w:rsid w:val="00E535F4"/>
    <w:rsid w:val="00E64E35"/>
    <w:rsid w:val="00E70715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AB55F"/>
  <w15:docId w15:val="{6CE84615-DDDB-4B8B-92FF-36F2577D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65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180B"/>
    <w:pPr>
      <w:ind w:left="720"/>
      <w:contextualSpacing/>
    </w:pPr>
  </w:style>
  <w:style w:type="character" w:styleId="Hipercze">
    <w:name w:val="Hyperlink"/>
    <w:uiPriority w:val="99"/>
    <w:unhideWhenUsed/>
    <w:rsid w:val="008A0D98"/>
    <w:rPr>
      <w:color w:val="0000FF"/>
      <w:u w:val="single"/>
    </w:rPr>
  </w:style>
  <w:style w:type="character" w:styleId="Pogrubienie">
    <w:name w:val="Strong"/>
    <w:uiPriority w:val="22"/>
    <w:qFormat/>
    <w:locked/>
    <w:rsid w:val="008A0D98"/>
    <w:rPr>
      <w:b/>
      <w:bCs/>
    </w:rPr>
  </w:style>
  <w:style w:type="table" w:styleId="Tabela-Siatka">
    <w:name w:val="Table Grid"/>
    <w:basedOn w:val="Standardowy"/>
    <w:locked/>
    <w:rsid w:val="00CB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10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A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A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A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0A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0A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3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35F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35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35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7C1D-657A-4CFE-BDC6-F2D56176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odstąpienia od umowy</vt:lpstr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odstąpienia od umowy</dc:title>
  <dc:subject/>
  <dc:creator>Nomika</dc:creator>
  <cp:keywords/>
  <dc:description/>
  <cp:lastModifiedBy>Marcin Górawski</cp:lastModifiedBy>
  <cp:revision>3</cp:revision>
  <dcterms:created xsi:type="dcterms:W3CDTF">2022-12-15T10:50:00Z</dcterms:created>
  <dcterms:modified xsi:type="dcterms:W3CDTF">2024-01-09T14:09:00Z</dcterms:modified>
</cp:coreProperties>
</file>